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40" w:rsidRDefault="00E27540" w:rsidP="00E27540">
      <w:pPr>
        <w:pStyle w:val="Nagwek1"/>
        <w:tabs>
          <w:tab w:val="clear" w:pos="0"/>
        </w:tabs>
        <w:jc w:val="left"/>
        <w:rPr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4961"/>
        <w:gridCol w:w="2300"/>
      </w:tblGrid>
      <w:tr w:rsidR="00477869" w:rsidTr="00477869">
        <w:tc>
          <w:tcPr>
            <w:tcW w:w="1951" w:type="dxa"/>
            <w:vMerge w:val="restart"/>
            <w:vAlign w:val="center"/>
          </w:tcPr>
          <w:p w:rsidR="00477869" w:rsidRDefault="00477869" w:rsidP="00477869">
            <w:pPr>
              <w:jc w:val="center"/>
              <w:rPr>
                <w:lang w:eastAsia="ar-SA"/>
              </w:rPr>
            </w:pPr>
          </w:p>
          <w:p w:rsidR="00477869" w:rsidRDefault="00C8665F" w:rsidP="00477869">
            <w:pPr>
              <w:jc w:val="center"/>
              <w:rPr>
                <w:lang w:eastAsia="ar-SA"/>
              </w:rPr>
            </w:pPr>
            <w:r w:rsidRPr="00F560E9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057A5569" wp14:editId="412B4CA6">
                  <wp:extent cx="962025" cy="1090295"/>
                  <wp:effectExtent l="0" t="0" r="9525" b="0"/>
                  <wp:docPr id="2" name="Obraz 2" descr="C:\Users\Beata Paździor\Desktop\t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eata Paździor\Desktop\tb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:rsidR="00477869" w:rsidRPr="00477869" w:rsidRDefault="00C72E80" w:rsidP="00477869">
            <w:pPr>
              <w:jc w:val="center"/>
              <w:rPr>
                <w:color w:val="365F91" w:themeColor="accent1" w:themeShade="BF"/>
                <w:lang w:eastAsia="ar-SA"/>
              </w:rPr>
            </w:pPr>
            <w:r>
              <w:rPr>
                <w:b/>
                <w:color w:val="365F91" w:themeColor="accent1" w:themeShade="BF"/>
              </w:rPr>
              <w:t>OŚWIADCZENIE DOTYCZĄCE PRZYNALEŻNOŚCI LUB BRAKU PRZYNALEŻNOŚCI DO GRUPY KAPITAŁOWEJ</w:t>
            </w:r>
          </w:p>
        </w:tc>
        <w:tc>
          <w:tcPr>
            <w:tcW w:w="2300" w:type="dxa"/>
            <w:vAlign w:val="center"/>
          </w:tcPr>
          <w:p w:rsidR="00477869" w:rsidRPr="00477869" w:rsidRDefault="00477869" w:rsidP="00477869">
            <w:pPr>
              <w:jc w:val="center"/>
              <w:rPr>
                <w:color w:val="365F91" w:themeColor="accent1" w:themeShade="BF"/>
                <w:lang w:eastAsia="ar-SA"/>
              </w:rPr>
            </w:pPr>
            <w:r w:rsidRPr="00477869">
              <w:rPr>
                <w:b/>
                <w:color w:val="365F91" w:themeColor="accent1" w:themeShade="BF"/>
              </w:rPr>
              <w:t>Postępowanie o zamówienie publiczne</w:t>
            </w:r>
          </w:p>
        </w:tc>
      </w:tr>
      <w:tr w:rsidR="00477869" w:rsidTr="00477869">
        <w:tc>
          <w:tcPr>
            <w:tcW w:w="1951" w:type="dxa"/>
            <w:vMerge/>
            <w:vAlign w:val="center"/>
          </w:tcPr>
          <w:p w:rsidR="00477869" w:rsidRDefault="00477869" w:rsidP="00477869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477869" w:rsidRPr="00477869" w:rsidRDefault="008A6FDF" w:rsidP="008A6FDF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8A6FDF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0"/>
                <w:szCs w:val="20"/>
                <w:lang w:bidi="pl-PL"/>
              </w:rPr>
              <w:t>„Budowa zespołu budynków mieszkalnych wielorodzinnych z garażami podziemnymi, dojściami, dojazdami, infrastrukturą techniczną w Jaworze przy ul. Mickiewicza 45 B-J, dz. nr 146/5 , 146/3, 646/1 obręb Zacisze ”</w:t>
            </w:r>
            <w:bookmarkStart w:id="0" w:name="_GoBack"/>
            <w:bookmarkEnd w:id="0"/>
          </w:p>
        </w:tc>
        <w:tc>
          <w:tcPr>
            <w:tcW w:w="2300" w:type="dxa"/>
            <w:vAlign w:val="center"/>
          </w:tcPr>
          <w:p w:rsidR="00477869" w:rsidRPr="00477869" w:rsidRDefault="00C8665F" w:rsidP="007C3850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477869">
              <w:rPr>
                <w:b/>
                <w:bCs/>
                <w:color w:val="365F91" w:themeColor="accent1" w:themeShade="BF"/>
              </w:rPr>
              <w:t xml:space="preserve">Załącznik nr </w:t>
            </w:r>
            <w:r>
              <w:rPr>
                <w:b/>
                <w:bCs/>
                <w:color w:val="365F91" w:themeColor="accent1" w:themeShade="BF"/>
              </w:rPr>
              <w:t>7</w:t>
            </w:r>
            <w:r w:rsidR="005F2951">
              <w:rPr>
                <w:b/>
                <w:bCs/>
                <w:color w:val="365F91" w:themeColor="accent1" w:themeShade="BF"/>
              </w:rPr>
              <w:t xml:space="preserve"> </w:t>
            </w:r>
            <w:r w:rsidRPr="00477869">
              <w:rPr>
                <w:b/>
                <w:bCs/>
                <w:color w:val="365F91" w:themeColor="accent1" w:themeShade="BF"/>
              </w:rPr>
              <w:t>do SWZ</w:t>
            </w:r>
          </w:p>
        </w:tc>
      </w:tr>
    </w:tbl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Nazwa i adres Podmiotu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Reprezentowanego przez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………………………………………..</w:t>
      </w:r>
    </w:p>
    <w:p w:rsidR="003D0107" w:rsidRPr="00C72E80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…………………………………………..</w:t>
      </w:r>
    </w:p>
    <w:p w:rsidR="003D0107" w:rsidRPr="00C72E80" w:rsidRDefault="003D0107" w:rsidP="003D0107">
      <w:pPr>
        <w:rPr>
          <w:rFonts w:asciiTheme="minorHAnsi" w:hAnsiTheme="minorHAnsi" w:cstheme="minorHAnsi"/>
          <w:sz w:val="16"/>
          <w:szCs w:val="16"/>
        </w:rPr>
      </w:pPr>
      <w:r w:rsidRPr="00C72E80">
        <w:rPr>
          <w:rFonts w:asciiTheme="minorHAnsi" w:hAnsiTheme="minorHAnsi" w:cstheme="minorHAnsi"/>
          <w:sz w:val="16"/>
          <w:szCs w:val="16"/>
        </w:rPr>
        <w:t xml:space="preserve">(imię i nazwisko, stanowisko/podstawa </w:t>
      </w:r>
    </w:p>
    <w:p w:rsidR="003D0107" w:rsidRPr="00C72E80" w:rsidRDefault="003D0107" w:rsidP="003D0107">
      <w:pPr>
        <w:rPr>
          <w:rFonts w:asciiTheme="minorHAnsi" w:hAnsiTheme="minorHAnsi" w:cstheme="minorHAnsi"/>
          <w:sz w:val="16"/>
          <w:szCs w:val="16"/>
        </w:rPr>
      </w:pPr>
      <w:r w:rsidRPr="00C72E80">
        <w:rPr>
          <w:rFonts w:asciiTheme="minorHAnsi" w:hAnsiTheme="minorHAnsi" w:cstheme="minorHAnsi"/>
          <w:sz w:val="16"/>
          <w:szCs w:val="16"/>
        </w:rPr>
        <w:t>do reprezentacji)</w:t>
      </w:r>
    </w:p>
    <w:p w:rsidR="003D0107" w:rsidRPr="00C72E80" w:rsidRDefault="003D0107" w:rsidP="00C8665F">
      <w:pPr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Doty</w:t>
      </w:r>
      <w:r w:rsidR="00C8665F">
        <w:rPr>
          <w:rFonts w:asciiTheme="minorHAnsi" w:hAnsiTheme="minorHAnsi" w:cstheme="minorHAnsi"/>
        </w:rPr>
        <w:t xml:space="preserve">czy postępowania </w:t>
      </w:r>
      <w:r w:rsidRPr="00C72E80">
        <w:rPr>
          <w:rFonts w:asciiTheme="minorHAnsi" w:hAnsiTheme="minorHAnsi" w:cstheme="minorHAnsi"/>
        </w:rPr>
        <w:t>pn. ………………………………………………………………..</w:t>
      </w:r>
    </w:p>
    <w:p w:rsidR="00C72E80" w:rsidRPr="00C72E80" w:rsidRDefault="00C72E80" w:rsidP="00C72E80">
      <w:pPr>
        <w:spacing w:line="360" w:lineRule="auto"/>
        <w:jc w:val="both"/>
        <w:rPr>
          <w:rFonts w:asciiTheme="minorHAnsi" w:hAnsiTheme="minorHAnsi" w:cstheme="minorHAnsi"/>
        </w:rPr>
      </w:pPr>
      <w:r w:rsidRPr="00C72E80">
        <w:rPr>
          <w:rFonts w:asciiTheme="minorHAnsi" w:hAnsiTheme="minorHAnsi" w:cstheme="minorHAnsi"/>
        </w:rPr>
        <w:t>Niniejszym, po zapoznaniu się z listą Wykonawców, którzy złożyli oferty w postępowaniu  oświadczam, że na podstawie art. 108 ust. 1 pkt. 5 ustawy z dnia 11 września 2019 roku - Prawo zamówień publicznych (Dz. U. z  2019 r. poz. 2019 ze zm., dalej: ustawa Pzp)</w:t>
      </w:r>
    </w:p>
    <w:p w:rsidR="00C72E80" w:rsidRPr="00C72E80" w:rsidRDefault="00C72E80" w:rsidP="00C72E80">
      <w:pPr>
        <w:widowControl w:val="0"/>
        <w:adjustRightInd w:val="0"/>
        <w:ind w:left="284" w:hanging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C72E80">
        <w:rPr>
          <w:rFonts w:ascii="MS Gothic" w:eastAsia="MS Gothic" w:hAnsi="MS Gothic" w:cs="MS Gothic" w:hint="eastAsia"/>
          <w:lang w:eastAsia="zh-CN"/>
        </w:rPr>
        <w:t>☐</w:t>
      </w:r>
      <w:r w:rsidRPr="00C72E80">
        <w:rPr>
          <w:rFonts w:asciiTheme="minorHAnsi" w:hAnsiTheme="minorHAnsi" w:cstheme="minorHAnsi"/>
          <w:b/>
        </w:rPr>
        <w:t>*</w:t>
      </w:r>
      <w:r w:rsidRPr="00C72E80">
        <w:rPr>
          <w:rFonts w:asciiTheme="minorHAnsi" w:hAnsiTheme="minorHAnsi" w:cstheme="minorHAnsi"/>
        </w:rPr>
        <w:t xml:space="preserve">Nie należy </w:t>
      </w:r>
      <w:r w:rsidRPr="00C72E80">
        <w:rPr>
          <w:rFonts w:asciiTheme="minorHAnsi" w:hAnsiTheme="minorHAnsi" w:cstheme="minorHAnsi"/>
          <w:u w:val="single"/>
        </w:rPr>
        <w:t>do żadnej grupy kapitałowej</w:t>
      </w:r>
      <w:r w:rsidRPr="00C72E80">
        <w:rPr>
          <w:rFonts w:asciiTheme="minorHAnsi" w:hAnsiTheme="minorHAnsi" w:cstheme="minorHAnsi"/>
        </w:rPr>
        <w:t xml:space="preserve"> w rozumieniu ustawy z dnia 16 lutego 2007 r. </w:t>
      </w:r>
      <w:r w:rsidRPr="00C72E80">
        <w:rPr>
          <w:rFonts w:asciiTheme="minorHAnsi" w:hAnsiTheme="minorHAnsi" w:cstheme="minorHAnsi"/>
        </w:rPr>
        <w:br/>
        <w:t>o ochronie konkurencji i konsumentów;</w:t>
      </w:r>
    </w:p>
    <w:p w:rsidR="00C72E80" w:rsidRPr="00C72E80" w:rsidRDefault="00C72E80" w:rsidP="00C72E80">
      <w:pPr>
        <w:widowControl w:val="0"/>
        <w:adjustRightInd w:val="0"/>
        <w:ind w:left="284" w:hanging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C72E80">
        <w:rPr>
          <w:rFonts w:ascii="MS Gothic" w:eastAsia="MS Gothic" w:hAnsi="MS Gothic" w:cs="MS Gothic" w:hint="eastAsia"/>
          <w:lang w:eastAsia="zh-CN"/>
        </w:rPr>
        <w:t>☐</w:t>
      </w:r>
      <w:r w:rsidRPr="00C72E80">
        <w:rPr>
          <w:rFonts w:asciiTheme="minorHAnsi" w:hAnsiTheme="minorHAnsi" w:cstheme="minorHAnsi"/>
          <w:b/>
        </w:rPr>
        <w:t>*</w:t>
      </w:r>
      <w:r w:rsidRPr="00C72E80">
        <w:rPr>
          <w:rFonts w:asciiTheme="minorHAnsi" w:hAnsiTheme="minorHAnsi" w:cstheme="minorHAnsi"/>
        </w:rPr>
        <w:t xml:space="preserve">Nie należy </w:t>
      </w:r>
      <w:r w:rsidRPr="00C72E80">
        <w:rPr>
          <w:rFonts w:asciiTheme="minorHAnsi" w:hAnsiTheme="minorHAnsi" w:cstheme="minorHAnsi"/>
          <w:u w:val="single"/>
        </w:rPr>
        <w:t>do tej samej grupy kapitałowej</w:t>
      </w:r>
      <w:r w:rsidRPr="00C72E80">
        <w:rPr>
          <w:rFonts w:asciiTheme="minorHAnsi" w:hAnsiTheme="minorHAnsi" w:cstheme="minorHAnsi"/>
        </w:rPr>
        <w:t xml:space="preserve"> w rozumieniu ustawy z dnia 16 lutego 2007 r. </w:t>
      </w:r>
      <w:r w:rsidRPr="00C72E80">
        <w:rPr>
          <w:rFonts w:asciiTheme="minorHAnsi" w:hAnsiTheme="minorHAnsi" w:cstheme="minorHAnsi"/>
        </w:rPr>
        <w:br/>
        <w:t xml:space="preserve">o ochronie konkurencji i konsumentów z żadnym z Wykonawców, którzy złożyli oferty </w:t>
      </w:r>
      <w:r w:rsidRPr="00C72E80">
        <w:rPr>
          <w:rFonts w:asciiTheme="minorHAnsi" w:hAnsiTheme="minorHAnsi" w:cstheme="minorHAnsi"/>
        </w:rPr>
        <w:br/>
        <w:t>w niniejszym postępowaniu;</w:t>
      </w:r>
    </w:p>
    <w:p w:rsidR="00C72E80" w:rsidRPr="00C72E80" w:rsidRDefault="00C72E80" w:rsidP="00C72E80">
      <w:pPr>
        <w:widowControl w:val="0"/>
        <w:adjustRightInd w:val="0"/>
        <w:ind w:left="284" w:hanging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C72E80">
        <w:rPr>
          <w:rFonts w:ascii="MS Gothic" w:eastAsia="MS Gothic" w:hAnsi="MS Gothic" w:cs="MS Gothic" w:hint="eastAsia"/>
          <w:lang w:eastAsia="zh-CN"/>
        </w:rPr>
        <w:t>☐</w:t>
      </w:r>
      <w:r w:rsidRPr="00C72E80">
        <w:rPr>
          <w:rFonts w:asciiTheme="minorHAnsi" w:hAnsiTheme="minorHAnsi" w:cstheme="minorHAnsi"/>
          <w:b/>
        </w:rPr>
        <w:t>*</w:t>
      </w:r>
      <w:r w:rsidRPr="00C72E80">
        <w:rPr>
          <w:rFonts w:asciiTheme="minorHAnsi" w:hAnsiTheme="minorHAnsi" w:cstheme="minorHAnsi"/>
          <w:u w:val="single"/>
        </w:rPr>
        <w:t>Należy do tej samej grupy kapitałowej</w:t>
      </w:r>
      <w:r w:rsidRPr="00C72E80">
        <w:rPr>
          <w:rFonts w:asciiTheme="minorHAnsi" w:hAnsiTheme="minorHAnsi" w:cstheme="minorHAnsi"/>
        </w:rPr>
        <w:t xml:space="preserve"> w rozumieniu ustawy z dnia 16 lutego 2007 r. </w:t>
      </w:r>
      <w:r w:rsidRPr="00C72E80">
        <w:rPr>
          <w:rFonts w:asciiTheme="minorHAnsi" w:hAnsiTheme="minorHAnsi" w:cstheme="minorHAnsi"/>
        </w:rPr>
        <w:br/>
        <w:t>o ochronie konkurencji i konsumentów, do której należy/-ą następujący Wykonawca/-y, którzy złożyli ofertę w niniejszym postępowaniu:</w:t>
      </w:r>
    </w:p>
    <w:p w:rsidR="00C72E80" w:rsidRPr="00C72E80" w:rsidRDefault="00C72E80" w:rsidP="00C72E80">
      <w:pPr>
        <w:widowControl w:val="0"/>
        <w:adjustRightInd w:val="0"/>
        <w:ind w:left="284" w:hanging="426"/>
        <w:contextualSpacing/>
        <w:jc w:val="both"/>
        <w:textAlignment w:val="baseline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C72E80" w:rsidRPr="00C72E80" w:rsidTr="0085087E">
        <w:trPr>
          <w:jc w:val="center"/>
        </w:trPr>
        <w:tc>
          <w:tcPr>
            <w:tcW w:w="54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  <w:r w:rsidRPr="00C72E8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  <w:r w:rsidRPr="00C72E80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  <w:r w:rsidRPr="00C72E80">
              <w:rPr>
                <w:rFonts w:asciiTheme="minorHAnsi" w:hAnsiTheme="minorHAnsi" w:cstheme="minorHAnsi"/>
              </w:rPr>
              <w:t>Adres siedziby podmiotu</w:t>
            </w:r>
          </w:p>
        </w:tc>
      </w:tr>
      <w:tr w:rsidR="00C72E80" w:rsidRPr="00C72E80" w:rsidTr="0085087E">
        <w:trPr>
          <w:jc w:val="center"/>
        </w:trPr>
        <w:tc>
          <w:tcPr>
            <w:tcW w:w="54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  <w:r w:rsidRPr="00C72E8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69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85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2E80" w:rsidRPr="00C72E80" w:rsidTr="0085087E">
        <w:trPr>
          <w:jc w:val="center"/>
        </w:trPr>
        <w:tc>
          <w:tcPr>
            <w:tcW w:w="54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  <w:r w:rsidRPr="00C72E8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69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85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2E80" w:rsidRPr="00C72E80" w:rsidTr="0085087E">
        <w:trPr>
          <w:jc w:val="center"/>
        </w:trPr>
        <w:tc>
          <w:tcPr>
            <w:tcW w:w="54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  <w:r w:rsidRPr="00C72E80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2693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85" w:type="dxa"/>
            <w:vAlign w:val="center"/>
          </w:tcPr>
          <w:p w:rsidR="00C72E80" w:rsidRPr="00C72E80" w:rsidRDefault="00C72E80" w:rsidP="0085087E">
            <w:pPr>
              <w:ind w:left="-142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72E80" w:rsidRPr="00C72E80" w:rsidRDefault="00C72E80" w:rsidP="00C72E80">
      <w:pPr>
        <w:widowControl w:val="0"/>
        <w:adjustRightInd w:val="0"/>
        <w:ind w:left="-142"/>
        <w:contextualSpacing/>
        <w:jc w:val="both"/>
        <w:textAlignment w:val="baseline"/>
        <w:rPr>
          <w:rFonts w:asciiTheme="minorHAnsi" w:hAnsiTheme="minorHAnsi" w:cstheme="minorHAnsi"/>
        </w:rPr>
      </w:pPr>
    </w:p>
    <w:p w:rsidR="00C72E80" w:rsidRPr="00C72E80" w:rsidRDefault="00C72E80" w:rsidP="00C72E80">
      <w:pPr>
        <w:widowControl w:val="0"/>
        <w:adjustRightInd w:val="0"/>
        <w:ind w:left="-142"/>
        <w:contextualSpacing/>
        <w:textAlignment w:val="baseline"/>
        <w:rPr>
          <w:rFonts w:asciiTheme="minorHAnsi" w:hAnsiTheme="minorHAnsi" w:cstheme="minorHAnsi"/>
          <w:i/>
        </w:rPr>
      </w:pPr>
    </w:p>
    <w:p w:rsidR="00C72E80" w:rsidRPr="00C72E80" w:rsidRDefault="00C72E80" w:rsidP="00C72E80">
      <w:pPr>
        <w:widowControl w:val="0"/>
        <w:adjustRightInd w:val="0"/>
        <w:ind w:left="-142"/>
        <w:contextualSpacing/>
        <w:textAlignment w:val="baseline"/>
        <w:rPr>
          <w:rFonts w:asciiTheme="minorHAnsi" w:hAnsiTheme="minorHAnsi" w:cstheme="minorHAnsi"/>
          <w:b/>
        </w:rPr>
      </w:pPr>
      <w:r w:rsidRPr="00C72E80">
        <w:rPr>
          <w:rFonts w:asciiTheme="minorHAnsi" w:hAnsiTheme="minorHAnsi" w:cstheme="minorHAnsi"/>
          <w:b/>
        </w:rPr>
        <w:t>* - właściwe zaznaczyć</w:t>
      </w:r>
    </w:p>
    <w:p w:rsidR="00C72E80" w:rsidRPr="00C72E80" w:rsidRDefault="00C72E80" w:rsidP="00C72E80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C72E80" w:rsidRDefault="00C72E80" w:rsidP="00C72E80">
      <w:r w:rsidRPr="00763ADA">
        <w:t>Data………., Miejscowość…………………</w:t>
      </w:r>
      <w:r w:rsidRPr="00763ADA">
        <w:tab/>
      </w:r>
      <w:r>
        <w:t xml:space="preserve">                         …………………………………………………..</w:t>
      </w:r>
    </w:p>
    <w:p w:rsidR="00C72E80" w:rsidRPr="00D60B96" w:rsidRDefault="00C72E80" w:rsidP="00C72E80">
      <w:pPr>
        <w:ind w:left="4248"/>
        <w:rPr>
          <w:sz w:val="16"/>
        </w:rPr>
      </w:pPr>
      <w:r>
        <w:rPr>
          <w:sz w:val="16"/>
        </w:rPr>
        <w:t xml:space="preserve">        </w:t>
      </w:r>
      <w:r w:rsidRPr="00D60B96">
        <w:rPr>
          <w:sz w:val="16"/>
        </w:rPr>
        <w:t>podpis osoby uprawnionej do  reprezentowania Wykonawcy</w:t>
      </w:r>
    </w:p>
    <w:sectPr w:rsidR="00C72E80" w:rsidRPr="00D60B96" w:rsidSect="00545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51A" w:rsidRDefault="0024051A" w:rsidP="005C188D">
      <w:pPr>
        <w:spacing w:after="0" w:line="240" w:lineRule="auto"/>
      </w:pPr>
      <w:r>
        <w:separator/>
      </w:r>
    </w:p>
  </w:endnote>
  <w:endnote w:type="continuationSeparator" w:id="0">
    <w:p w:rsidR="0024051A" w:rsidRDefault="0024051A" w:rsidP="005C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okChampa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51A" w:rsidRDefault="0024051A" w:rsidP="005C188D">
      <w:pPr>
        <w:spacing w:after="0" w:line="240" w:lineRule="auto"/>
      </w:pPr>
      <w:r>
        <w:separator/>
      </w:r>
    </w:p>
  </w:footnote>
  <w:footnote w:type="continuationSeparator" w:id="0">
    <w:p w:rsidR="0024051A" w:rsidRDefault="0024051A" w:rsidP="005C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E09CAC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6770A1D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bCs/>
        <w:i w:val="0"/>
        <w:color w:val="000000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15"/>
    <w:name w:val="WW8Num2"/>
    <w:lvl w:ilvl="0">
      <w:start w:val="1"/>
      <w:numFmt w:val="decimal"/>
      <w:lvlText w:val="%1/"/>
      <w:lvlJc w:val="left"/>
      <w:pPr>
        <w:ind w:left="360" w:hanging="360"/>
      </w:pPr>
    </w:lvl>
  </w:abstractNum>
  <w:abstractNum w:abstractNumId="3" w15:restartNumberingAfterBreak="0">
    <w:nsid w:val="00000005"/>
    <w:multiLevelType w:val="multilevel"/>
    <w:tmpl w:val="F9BA100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5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4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1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698E03B0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lowerLetter"/>
      <w:lvlText w:val="%4/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11"/>
    <w:multiLevelType w:val="multilevel"/>
    <w:tmpl w:val="00E239A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8"/>
    <w:multiLevelType w:val="multilevel"/>
    <w:tmpl w:val="391C490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0"/>
        <w:szCs w:val="18"/>
      </w:rPr>
    </w:lvl>
  </w:abstractNum>
  <w:abstractNum w:abstractNumId="10" w15:restartNumberingAfterBreak="0">
    <w:nsid w:val="0000001D"/>
    <w:multiLevelType w:val="singleLevel"/>
    <w:tmpl w:val="BC9C6572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</w:rPr>
    </w:lvl>
  </w:abstractNum>
  <w:abstractNum w:abstractNumId="11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2" w15:restartNumberingAfterBreak="0">
    <w:nsid w:val="00000025"/>
    <w:multiLevelType w:val="multilevel"/>
    <w:tmpl w:val="00000025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2D"/>
    <w:multiLevelType w:val="multi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2273DAB"/>
    <w:multiLevelType w:val="hybridMultilevel"/>
    <w:tmpl w:val="5D88AD86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7D727D"/>
    <w:multiLevelType w:val="hybridMultilevel"/>
    <w:tmpl w:val="9EFA84C8"/>
    <w:lvl w:ilvl="0" w:tplc="81A2BF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76082F"/>
    <w:multiLevelType w:val="hybridMultilevel"/>
    <w:tmpl w:val="64DA6950"/>
    <w:lvl w:ilvl="0" w:tplc="630E836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892DE9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14332245"/>
    <w:multiLevelType w:val="multilevel"/>
    <w:tmpl w:val="70224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A2118"/>
    <w:multiLevelType w:val="hybridMultilevel"/>
    <w:tmpl w:val="BDA2992A"/>
    <w:lvl w:ilvl="0" w:tplc="6D06079C">
      <w:start w:val="1"/>
      <w:numFmt w:val="lowerLetter"/>
      <w:lvlText w:val="%1)"/>
      <w:lvlJc w:val="left"/>
      <w:pPr>
        <w:ind w:left="1152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960A8"/>
    <w:multiLevelType w:val="multilevel"/>
    <w:tmpl w:val="66321F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473367"/>
    <w:multiLevelType w:val="multilevel"/>
    <w:tmpl w:val="F106FC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3732D97"/>
    <w:multiLevelType w:val="hybridMultilevel"/>
    <w:tmpl w:val="46DA6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273FEE"/>
    <w:multiLevelType w:val="hybridMultilevel"/>
    <w:tmpl w:val="E32EE5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226722"/>
    <w:multiLevelType w:val="hybridMultilevel"/>
    <w:tmpl w:val="A16E791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D66595"/>
    <w:multiLevelType w:val="hybridMultilevel"/>
    <w:tmpl w:val="C3D2045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39CB4D79"/>
    <w:multiLevelType w:val="hybridMultilevel"/>
    <w:tmpl w:val="AF06E704"/>
    <w:lvl w:ilvl="0" w:tplc="00000006">
      <w:start w:val="13"/>
      <w:numFmt w:val="bullet"/>
      <w:lvlText w:val="–"/>
      <w:lvlJc w:val="left"/>
      <w:pPr>
        <w:ind w:left="1060" w:hanging="360"/>
      </w:pPr>
      <w:rPr>
        <w:rFonts w:ascii="Times New Roman" w:hAnsi="Times New Roman"/>
        <w:b w:val="0"/>
        <w:i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3B2A6992"/>
    <w:multiLevelType w:val="multilevel"/>
    <w:tmpl w:val="AE3472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23119F7"/>
    <w:multiLevelType w:val="hybridMultilevel"/>
    <w:tmpl w:val="D0C826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997580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9C1C41"/>
    <w:multiLevelType w:val="hybridMultilevel"/>
    <w:tmpl w:val="5736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E2CAC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4B386318"/>
    <w:multiLevelType w:val="hybridMultilevel"/>
    <w:tmpl w:val="A8DA5D56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0EE0A05"/>
    <w:multiLevelType w:val="multilevel"/>
    <w:tmpl w:val="702244B0"/>
    <w:numStyleLink w:val="Styl4"/>
  </w:abstractNum>
  <w:abstractNum w:abstractNumId="34" w15:restartNumberingAfterBreak="0">
    <w:nsid w:val="531469A2"/>
    <w:multiLevelType w:val="multilevel"/>
    <w:tmpl w:val="FADC8A0A"/>
    <w:name w:val="WW8Num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4145471"/>
    <w:multiLevelType w:val="hybridMultilevel"/>
    <w:tmpl w:val="A4802D7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B74316"/>
    <w:multiLevelType w:val="hybridMultilevel"/>
    <w:tmpl w:val="C108E28E"/>
    <w:lvl w:ilvl="0" w:tplc="D58CFC1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C6A6F"/>
    <w:multiLevelType w:val="hybridMultilevel"/>
    <w:tmpl w:val="C7522816"/>
    <w:lvl w:ilvl="0" w:tplc="E4A882F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62E5C"/>
    <w:multiLevelType w:val="hybridMultilevel"/>
    <w:tmpl w:val="1BA87406"/>
    <w:lvl w:ilvl="0" w:tplc="CD5A95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F740E4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F1282F"/>
    <w:multiLevelType w:val="hybridMultilevel"/>
    <w:tmpl w:val="7786C5E8"/>
    <w:lvl w:ilvl="0" w:tplc="A11E7A8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CC14F1"/>
    <w:multiLevelType w:val="hybridMultilevel"/>
    <w:tmpl w:val="35B484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080E7C"/>
    <w:multiLevelType w:val="multilevel"/>
    <w:tmpl w:val="2AAC6B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B7E7D2A"/>
    <w:multiLevelType w:val="hybridMultilevel"/>
    <w:tmpl w:val="FCA0392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F973486"/>
    <w:multiLevelType w:val="multilevel"/>
    <w:tmpl w:val="57D27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FCF3A8F"/>
    <w:multiLevelType w:val="hybridMultilevel"/>
    <w:tmpl w:val="59A4598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6" w15:restartNumberingAfterBreak="0">
    <w:nsid w:val="724D554A"/>
    <w:multiLevelType w:val="hybridMultilevel"/>
    <w:tmpl w:val="2DA2E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F426B0"/>
    <w:multiLevelType w:val="hybridMultilevel"/>
    <w:tmpl w:val="257451C4"/>
    <w:lvl w:ilvl="0" w:tplc="62A23FB8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bCs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E1B0E"/>
    <w:multiLevelType w:val="hybridMultilevel"/>
    <w:tmpl w:val="7FD201B0"/>
    <w:lvl w:ilvl="0" w:tplc="1B4207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AA3E72"/>
    <w:multiLevelType w:val="multilevel"/>
    <w:tmpl w:val="702244B0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9"/>
  </w:num>
  <w:num w:numId="3">
    <w:abstractNumId w:val="41"/>
  </w:num>
  <w:num w:numId="4">
    <w:abstractNumId w:val="28"/>
  </w:num>
  <w:num w:numId="5">
    <w:abstractNumId w:val="22"/>
  </w:num>
  <w:num w:numId="6">
    <w:abstractNumId w:val="39"/>
  </w:num>
  <w:num w:numId="7">
    <w:abstractNumId w:val="46"/>
  </w:num>
  <w:num w:numId="8">
    <w:abstractNumId w:val="33"/>
    <w:lvlOverride w:ilvl="0">
      <w:lvl w:ilvl="0">
        <w:start w:val="3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54970368"/>
        <w:numFmt w:val="lowerLetter"/>
        <w:lvlText w:val="%2."/>
        <w:lvlJc w:val="left"/>
        <w:pPr>
          <w:ind w:left="144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5497041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5497046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54970512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54970560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54970608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5497065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5497070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3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0">
    <w:abstractNumId w:val="18"/>
  </w:num>
  <w:num w:numId="11">
    <w:abstractNumId w:val="14"/>
  </w:num>
  <w:num w:numId="12">
    <w:abstractNumId w:val="23"/>
  </w:num>
  <w:num w:numId="13">
    <w:abstractNumId w:val="24"/>
  </w:num>
  <w:num w:numId="14">
    <w:abstractNumId w:val="36"/>
  </w:num>
  <w:num w:numId="15">
    <w:abstractNumId w:val="37"/>
  </w:num>
  <w:num w:numId="16">
    <w:abstractNumId w:val="11"/>
  </w:num>
  <w:num w:numId="17">
    <w:abstractNumId w:val="25"/>
  </w:num>
  <w:num w:numId="18">
    <w:abstractNumId w:val="38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15"/>
  </w:num>
  <w:num w:numId="25">
    <w:abstractNumId w:val="47"/>
  </w:num>
  <w:num w:numId="26">
    <w:abstractNumId w:val="5"/>
  </w:num>
  <w:num w:numId="27">
    <w:abstractNumId w:val="6"/>
  </w:num>
  <w:num w:numId="28">
    <w:abstractNumId w:val="1"/>
  </w:num>
  <w:num w:numId="29">
    <w:abstractNumId w:val="35"/>
  </w:num>
  <w:num w:numId="30">
    <w:abstractNumId w:val="20"/>
  </w:num>
  <w:num w:numId="31">
    <w:abstractNumId w:val="45"/>
  </w:num>
  <w:num w:numId="32">
    <w:abstractNumId w:val="7"/>
  </w:num>
  <w:num w:numId="33">
    <w:abstractNumId w:val="44"/>
  </w:num>
  <w:num w:numId="34">
    <w:abstractNumId w:val="27"/>
  </w:num>
  <w:num w:numId="35">
    <w:abstractNumId w:val="32"/>
  </w:num>
  <w:num w:numId="36">
    <w:abstractNumId w:val="21"/>
  </w:num>
  <w:num w:numId="37">
    <w:abstractNumId w:val="42"/>
  </w:num>
  <w:num w:numId="38">
    <w:abstractNumId w:val="16"/>
  </w:num>
  <w:num w:numId="39">
    <w:abstractNumId w:val="31"/>
  </w:num>
  <w:num w:numId="40">
    <w:abstractNumId w:val="26"/>
  </w:num>
  <w:num w:numId="41">
    <w:abstractNumId w:val="43"/>
  </w:num>
  <w:num w:numId="42">
    <w:abstractNumId w:val="17"/>
  </w:num>
  <w:num w:numId="43">
    <w:abstractNumId w:val="0"/>
  </w:num>
  <w:num w:numId="44">
    <w:abstractNumId w:val="10"/>
  </w:num>
  <w:num w:numId="45">
    <w:abstractNumId w:val="40"/>
  </w:num>
  <w:num w:numId="46">
    <w:abstractNumId w:val="2"/>
  </w:num>
  <w:num w:numId="47">
    <w:abstractNumId w:val="3"/>
  </w:num>
  <w:num w:numId="48">
    <w:abstractNumId w:val="34"/>
  </w:num>
  <w:num w:numId="49">
    <w:abstractNumId w:val="4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5"/>
    <w:rsid w:val="0000575F"/>
    <w:rsid w:val="000256CB"/>
    <w:rsid w:val="000338FD"/>
    <w:rsid w:val="00035C03"/>
    <w:rsid w:val="00043E85"/>
    <w:rsid w:val="00066ABE"/>
    <w:rsid w:val="00070152"/>
    <w:rsid w:val="00073337"/>
    <w:rsid w:val="00082CAA"/>
    <w:rsid w:val="0008637D"/>
    <w:rsid w:val="000A1536"/>
    <w:rsid w:val="000B4DDA"/>
    <w:rsid w:val="000B6715"/>
    <w:rsid w:val="000C7047"/>
    <w:rsid w:val="000D1888"/>
    <w:rsid w:val="000D4806"/>
    <w:rsid w:val="000D7A49"/>
    <w:rsid w:val="000E2B5C"/>
    <w:rsid w:val="000E56FE"/>
    <w:rsid w:val="000E6764"/>
    <w:rsid w:val="000F27A7"/>
    <w:rsid w:val="0010292B"/>
    <w:rsid w:val="0010411D"/>
    <w:rsid w:val="00120389"/>
    <w:rsid w:val="00130673"/>
    <w:rsid w:val="00130B69"/>
    <w:rsid w:val="0014185B"/>
    <w:rsid w:val="00143E46"/>
    <w:rsid w:val="00145A55"/>
    <w:rsid w:val="00154B4A"/>
    <w:rsid w:val="0015571A"/>
    <w:rsid w:val="00161BBF"/>
    <w:rsid w:val="0016217A"/>
    <w:rsid w:val="001635DD"/>
    <w:rsid w:val="00175045"/>
    <w:rsid w:val="00177DC0"/>
    <w:rsid w:val="00193E0C"/>
    <w:rsid w:val="001954C6"/>
    <w:rsid w:val="001A7392"/>
    <w:rsid w:val="001B0A71"/>
    <w:rsid w:val="001B563C"/>
    <w:rsid w:val="001B5CC7"/>
    <w:rsid w:val="001B770B"/>
    <w:rsid w:val="001C07E8"/>
    <w:rsid w:val="001C4FC9"/>
    <w:rsid w:val="001C715B"/>
    <w:rsid w:val="001D28BA"/>
    <w:rsid w:val="001E04C7"/>
    <w:rsid w:val="001E1EEA"/>
    <w:rsid w:val="002015E8"/>
    <w:rsid w:val="0020691F"/>
    <w:rsid w:val="00234835"/>
    <w:rsid w:val="00235010"/>
    <w:rsid w:val="0024051A"/>
    <w:rsid w:val="00244386"/>
    <w:rsid w:val="00265CFE"/>
    <w:rsid w:val="00267E94"/>
    <w:rsid w:val="00271F19"/>
    <w:rsid w:val="00284133"/>
    <w:rsid w:val="00286B48"/>
    <w:rsid w:val="00293D08"/>
    <w:rsid w:val="002A07AF"/>
    <w:rsid w:val="002A1377"/>
    <w:rsid w:val="002A502D"/>
    <w:rsid w:val="002B0D63"/>
    <w:rsid w:val="002B5E44"/>
    <w:rsid w:val="002C1111"/>
    <w:rsid w:val="002E4C51"/>
    <w:rsid w:val="002E6FDC"/>
    <w:rsid w:val="002F0C2E"/>
    <w:rsid w:val="002F770C"/>
    <w:rsid w:val="00312781"/>
    <w:rsid w:val="00322100"/>
    <w:rsid w:val="0033294C"/>
    <w:rsid w:val="0034418E"/>
    <w:rsid w:val="00350F69"/>
    <w:rsid w:val="00351C5B"/>
    <w:rsid w:val="00362897"/>
    <w:rsid w:val="00363CD1"/>
    <w:rsid w:val="0036538F"/>
    <w:rsid w:val="003B3F56"/>
    <w:rsid w:val="003B613C"/>
    <w:rsid w:val="003D0107"/>
    <w:rsid w:val="003D5188"/>
    <w:rsid w:val="003F25BA"/>
    <w:rsid w:val="004020AF"/>
    <w:rsid w:val="00406716"/>
    <w:rsid w:val="0041563C"/>
    <w:rsid w:val="004209EB"/>
    <w:rsid w:val="0042485B"/>
    <w:rsid w:val="00437A9C"/>
    <w:rsid w:val="00456EF7"/>
    <w:rsid w:val="00462D16"/>
    <w:rsid w:val="004664E1"/>
    <w:rsid w:val="00477869"/>
    <w:rsid w:val="00477B72"/>
    <w:rsid w:val="00486CAD"/>
    <w:rsid w:val="004901AE"/>
    <w:rsid w:val="004C0F64"/>
    <w:rsid w:val="004C7EFE"/>
    <w:rsid w:val="004E085B"/>
    <w:rsid w:val="004E431A"/>
    <w:rsid w:val="004E4BB6"/>
    <w:rsid w:val="004E65A9"/>
    <w:rsid w:val="004F2A67"/>
    <w:rsid w:val="00505676"/>
    <w:rsid w:val="0051680C"/>
    <w:rsid w:val="00537D43"/>
    <w:rsid w:val="00542D81"/>
    <w:rsid w:val="0054457F"/>
    <w:rsid w:val="0054528B"/>
    <w:rsid w:val="005B7461"/>
    <w:rsid w:val="005C188D"/>
    <w:rsid w:val="005C5F27"/>
    <w:rsid w:val="005D4D1F"/>
    <w:rsid w:val="005E54AF"/>
    <w:rsid w:val="005E6CAE"/>
    <w:rsid w:val="005F06BD"/>
    <w:rsid w:val="005F2951"/>
    <w:rsid w:val="005F458B"/>
    <w:rsid w:val="005F6698"/>
    <w:rsid w:val="00631ECE"/>
    <w:rsid w:val="00631FE2"/>
    <w:rsid w:val="00634BF1"/>
    <w:rsid w:val="00636032"/>
    <w:rsid w:val="00641352"/>
    <w:rsid w:val="0064485B"/>
    <w:rsid w:val="00651F0A"/>
    <w:rsid w:val="00660F84"/>
    <w:rsid w:val="00665689"/>
    <w:rsid w:val="006912EC"/>
    <w:rsid w:val="00695775"/>
    <w:rsid w:val="006B7F5A"/>
    <w:rsid w:val="006C62F5"/>
    <w:rsid w:val="006C7186"/>
    <w:rsid w:val="006D41A2"/>
    <w:rsid w:val="006E4CAC"/>
    <w:rsid w:val="006F4076"/>
    <w:rsid w:val="006F7E96"/>
    <w:rsid w:val="0072547B"/>
    <w:rsid w:val="00725490"/>
    <w:rsid w:val="00744F11"/>
    <w:rsid w:val="00767FBF"/>
    <w:rsid w:val="00775CF7"/>
    <w:rsid w:val="00781D33"/>
    <w:rsid w:val="007830DD"/>
    <w:rsid w:val="00786E76"/>
    <w:rsid w:val="00796CBA"/>
    <w:rsid w:val="007B1BC4"/>
    <w:rsid w:val="007B4C8B"/>
    <w:rsid w:val="007B679F"/>
    <w:rsid w:val="007B7FEB"/>
    <w:rsid w:val="007C3850"/>
    <w:rsid w:val="007E2EFF"/>
    <w:rsid w:val="007F214E"/>
    <w:rsid w:val="00801A9D"/>
    <w:rsid w:val="00804C48"/>
    <w:rsid w:val="00805914"/>
    <w:rsid w:val="00807DF9"/>
    <w:rsid w:val="0081571A"/>
    <w:rsid w:val="008246E8"/>
    <w:rsid w:val="008365D6"/>
    <w:rsid w:val="0084707E"/>
    <w:rsid w:val="00852447"/>
    <w:rsid w:val="00856645"/>
    <w:rsid w:val="00866C31"/>
    <w:rsid w:val="00874C0B"/>
    <w:rsid w:val="00876848"/>
    <w:rsid w:val="00876D1B"/>
    <w:rsid w:val="008813A8"/>
    <w:rsid w:val="008968A9"/>
    <w:rsid w:val="008A6FDF"/>
    <w:rsid w:val="008B4307"/>
    <w:rsid w:val="008B786E"/>
    <w:rsid w:val="008D2D10"/>
    <w:rsid w:val="009032AC"/>
    <w:rsid w:val="009100E8"/>
    <w:rsid w:val="009438CC"/>
    <w:rsid w:val="00945F73"/>
    <w:rsid w:val="00962F80"/>
    <w:rsid w:val="009766FF"/>
    <w:rsid w:val="00977A68"/>
    <w:rsid w:val="00980A21"/>
    <w:rsid w:val="009849CC"/>
    <w:rsid w:val="00987419"/>
    <w:rsid w:val="00992196"/>
    <w:rsid w:val="00994EB1"/>
    <w:rsid w:val="009A4DBB"/>
    <w:rsid w:val="009A7B56"/>
    <w:rsid w:val="009A7D10"/>
    <w:rsid w:val="009B3418"/>
    <w:rsid w:val="009D21D0"/>
    <w:rsid w:val="009E646B"/>
    <w:rsid w:val="009E70D1"/>
    <w:rsid w:val="009F7F55"/>
    <w:rsid w:val="00A00142"/>
    <w:rsid w:val="00A13D16"/>
    <w:rsid w:val="00A17AB7"/>
    <w:rsid w:val="00A30890"/>
    <w:rsid w:val="00A35E90"/>
    <w:rsid w:val="00A42DFD"/>
    <w:rsid w:val="00A43055"/>
    <w:rsid w:val="00A472B8"/>
    <w:rsid w:val="00A54CB1"/>
    <w:rsid w:val="00A60637"/>
    <w:rsid w:val="00A7284E"/>
    <w:rsid w:val="00A72ED5"/>
    <w:rsid w:val="00A735AE"/>
    <w:rsid w:val="00A800A1"/>
    <w:rsid w:val="00A8148C"/>
    <w:rsid w:val="00A83307"/>
    <w:rsid w:val="00A84388"/>
    <w:rsid w:val="00A90561"/>
    <w:rsid w:val="00A97279"/>
    <w:rsid w:val="00AB2283"/>
    <w:rsid w:val="00AB7D8C"/>
    <w:rsid w:val="00AC2CEA"/>
    <w:rsid w:val="00AC2F7A"/>
    <w:rsid w:val="00AD6C5D"/>
    <w:rsid w:val="00AD6E9D"/>
    <w:rsid w:val="00AF367E"/>
    <w:rsid w:val="00B0503A"/>
    <w:rsid w:val="00B17207"/>
    <w:rsid w:val="00B17ADB"/>
    <w:rsid w:val="00B21C0A"/>
    <w:rsid w:val="00B31395"/>
    <w:rsid w:val="00B423B8"/>
    <w:rsid w:val="00B43AA5"/>
    <w:rsid w:val="00B47DFB"/>
    <w:rsid w:val="00B522A8"/>
    <w:rsid w:val="00B92DD0"/>
    <w:rsid w:val="00BA0391"/>
    <w:rsid w:val="00BD48AE"/>
    <w:rsid w:val="00BD5948"/>
    <w:rsid w:val="00BE2238"/>
    <w:rsid w:val="00BE6214"/>
    <w:rsid w:val="00BE6883"/>
    <w:rsid w:val="00BF2F94"/>
    <w:rsid w:val="00C23776"/>
    <w:rsid w:val="00C25F19"/>
    <w:rsid w:val="00C41111"/>
    <w:rsid w:val="00C423AD"/>
    <w:rsid w:val="00C42AB6"/>
    <w:rsid w:val="00C4621F"/>
    <w:rsid w:val="00C52D70"/>
    <w:rsid w:val="00C5356B"/>
    <w:rsid w:val="00C55249"/>
    <w:rsid w:val="00C60E54"/>
    <w:rsid w:val="00C64F39"/>
    <w:rsid w:val="00C72E80"/>
    <w:rsid w:val="00C75482"/>
    <w:rsid w:val="00C8665F"/>
    <w:rsid w:val="00CA1E4E"/>
    <w:rsid w:val="00CA3329"/>
    <w:rsid w:val="00CD1B8A"/>
    <w:rsid w:val="00CD7D2D"/>
    <w:rsid w:val="00CF02D0"/>
    <w:rsid w:val="00CF4FD5"/>
    <w:rsid w:val="00D04A7D"/>
    <w:rsid w:val="00D07B63"/>
    <w:rsid w:val="00D226D9"/>
    <w:rsid w:val="00D40722"/>
    <w:rsid w:val="00D416F2"/>
    <w:rsid w:val="00D4247D"/>
    <w:rsid w:val="00D455CB"/>
    <w:rsid w:val="00D6332A"/>
    <w:rsid w:val="00D71687"/>
    <w:rsid w:val="00D72349"/>
    <w:rsid w:val="00D80931"/>
    <w:rsid w:val="00D8473A"/>
    <w:rsid w:val="00D92E2E"/>
    <w:rsid w:val="00D930BE"/>
    <w:rsid w:val="00DB7196"/>
    <w:rsid w:val="00DC3F77"/>
    <w:rsid w:val="00DD1BF8"/>
    <w:rsid w:val="00DE4EDD"/>
    <w:rsid w:val="00DE637A"/>
    <w:rsid w:val="00DE7FB2"/>
    <w:rsid w:val="00E03517"/>
    <w:rsid w:val="00E27540"/>
    <w:rsid w:val="00E3139E"/>
    <w:rsid w:val="00E3623F"/>
    <w:rsid w:val="00E557F3"/>
    <w:rsid w:val="00E66008"/>
    <w:rsid w:val="00E67AC7"/>
    <w:rsid w:val="00E747EC"/>
    <w:rsid w:val="00E80CFB"/>
    <w:rsid w:val="00E87D07"/>
    <w:rsid w:val="00EA0269"/>
    <w:rsid w:val="00EA02C1"/>
    <w:rsid w:val="00EB7C3E"/>
    <w:rsid w:val="00EC4B35"/>
    <w:rsid w:val="00EC65CF"/>
    <w:rsid w:val="00EC7301"/>
    <w:rsid w:val="00EF0EC8"/>
    <w:rsid w:val="00EF16EB"/>
    <w:rsid w:val="00EF6A03"/>
    <w:rsid w:val="00F10C55"/>
    <w:rsid w:val="00F1377D"/>
    <w:rsid w:val="00F3010A"/>
    <w:rsid w:val="00F30225"/>
    <w:rsid w:val="00F44B09"/>
    <w:rsid w:val="00F62053"/>
    <w:rsid w:val="00F72724"/>
    <w:rsid w:val="00F85ECD"/>
    <w:rsid w:val="00F93F6B"/>
    <w:rsid w:val="00F9627D"/>
    <w:rsid w:val="00FC0F1F"/>
    <w:rsid w:val="00FC413A"/>
    <w:rsid w:val="00FD1149"/>
    <w:rsid w:val="00FD69AD"/>
    <w:rsid w:val="00FE4196"/>
    <w:rsid w:val="00FF3197"/>
    <w:rsid w:val="00FF4D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9B3089-8CB7-475E-9249-45F9C1F6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2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76D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ahoma" w:eastAsia="Times New Roman" w:hAnsi="Tahoma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93E0C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/>
      <w:b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/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152" w:hanging="1152"/>
      <w:jc w:val="center"/>
      <w:outlineLvl w:val="5"/>
    </w:pPr>
    <w:rPr>
      <w:rFonts w:ascii="Arial" w:eastAsia="Times New Roman" w:hAnsi="Arial"/>
      <w:b/>
      <w:color w:val="000000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360"/>
      <w:jc w:val="center"/>
      <w:outlineLvl w:val="6"/>
    </w:pPr>
    <w:rPr>
      <w:rFonts w:ascii="Arial" w:eastAsia="Times New Roman" w:hAnsi="Arial"/>
      <w:b/>
      <w:bCs/>
      <w:color w:val="000000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Arial"/>
      <w:b/>
      <w:color w:val="000000"/>
      <w:sz w:val="1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7ADB"/>
    <w:rPr>
      <w:sz w:val="22"/>
      <w:szCs w:val="22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221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18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8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188D"/>
    <w:rPr>
      <w:vertAlign w:val="superscript"/>
    </w:rPr>
  </w:style>
  <w:style w:type="paragraph" w:styleId="Nagwek">
    <w:name w:val="header"/>
    <w:basedOn w:val="Normalny"/>
    <w:link w:val="NagwekZnak"/>
    <w:rsid w:val="00DD1BF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DD1BF8"/>
    <w:rPr>
      <w:rFonts w:ascii="Arial" w:eastAsia="Times New Roman" w:hAnsi="Arial" w:cs="Arial"/>
      <w:sz w:val="22"/>
      <w:szCs w:val="24"/>
      <w:lang w:eastAsia="ar-SA"/>
    </w:rPr>
  </w:style>
  <w:style w:type="numbering" w:customStyle="1" w:styleId="Styl4">
    <w:name w:val="Styl4"/>
    <w:uiPriority w:val="99"/>
    <w:rsid w:val="00DD1BF8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1BF8"/>
    <w:pPr>
      <w:spacing w:after="120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1BF8"/>
    <w:rPr>
      <w:rFonts w:cs="Calibri"/>
      <w:sz w:val="22"/>
      <w:szCs w:val="22"/>
      <w:lang w:eastAsia="en-US"/>
    </w:rPr>
  </w:style>
  <w:style w:type="paragraph" w:customStyle="1" w:styleId="Domylnie">
    <w:name w:val="Domyślnie"/>
    <w:rsid w:val="00DD1BF8"/>
    <w:pPr>
      <w:tabs>
        <w:tab w:val="left" w:pos="709"/>
      </w:tabs>
      <w:suppressAutoHyphens/>
      <w:spacing w:after="200" w:line="276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E94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5244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156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E67AC7"/>
    <w:pPr>
      <w:suppressAutoHyphens/>
      <w:spacing w:after="0" w:line="240" w:lineRule="auto"/>
    </w:pPr>
    <w:rPr>
      <w:rFonts w:ascii="Arial" w:eastAsia="Times New Roman" w:hAnsi="Arial"/>
      <w:color w:val="0000FF"/>
      <w:szCs w:val="20"/>
      <w:lang w:eastAsia="ar-SA"/>
    </w:rPr>
  </w:style>
  <w:style w:type="paragraph" w:customStyle="1" w:styleId="Default">
    <w:name w:val="Default"/>
    <w:rsid w:val="000F27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rsid w:val="004664E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664E1"/>
    <w:pPr>
      <w:suppressAutoHyphens/>
      <w:spacing w:after="0" w:line="240" w:lineRule="auto"/>
    </w:pPr>
    <w:rPr>
      <w:rFonts w:ascii="Arial" w:eastAsia="Times New Roman" w:hAnsi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4E1"/>
    <w:rPr>
      <w:rFonts w:ascii="Arial" w:eastAsia="Times New Roman" w:hAnsi="Arial"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FC0F1F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C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CF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CF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193E0C"/>
    <w:rPr>
      <w:rFonts w:ascii="Arial" w:eastAsia="Times New Roman" w:hAnsi="Arial"/>
      <w:b/>
      <w:sz w:val="22"/>
      <w:lang w:eastAsia="ar-SA"/>
    </w:rPr>
  </w:style>
  <w:style w:type="character" w:customStyle="1" w:styleId="Nagwek2Znak">
    <w:name w:val="Nagłówek 2 Znak"/>
    <w:basedOn w:val="Domylnaczcionkaakapitu"/>
    <w:link w:val="Nagwek2"/>
    <w:rsid w:val="00876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kapitzlistZnak">
    <w:name w:val="Akapit z listą Znak"/>
    <w:aliases w:val="CW_Lista Znak"/>
    <w:link w:val="Akapitzlist"/>
    <w:locked/>
    <w:rsid w:val="00876D1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45A55"/>
    <w:rPr>
      <w:rFonts w:ascii="Times New Roman" w:eastAsia="Times New Roman" w:hAnsi="Times New Roman"/>
      <w:b/>
      <w:sz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145A55"/>
    <w:rPr>
      <w:rFonts w:ascii="Tahoma" w:eastAsia="Times New Roman" w:hAnsi="Tahoma"/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45A55"/>
    <w:rPr>
      <w:rFonts w:ascii="Arial" w:eastAsia="Times New Roman" w:hAnsi="Arial"/>
      <w:b/>
      <w:color w:val="000000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145A55"/>
    <w:rPr>
      <w:rFonts w:ascii="Arial" w:eastAsia="Times New Roman" w:hAnsi="Arial"/>
      <w:b/>
      <w:color w:val="000000"/>
      <w:lang w:eastAsia="ar-SA"/>
    </w:rPr>
  </w:style>
  <w:style w:type="character" w:customStyle="1" w:styleId="Nagwek7Znak">
    <w:name w:val="Nagłówek 7 Znak"/>
    <w:basedOn w:val="Domylnaczcionkaakapitu"/>
    <w:link w:val="Nagwek7"/>
    <w:rsid w:val="00145A55"/>
    <w:rPr>
      <w:rFonts w:ascii="Arial" w:eastAsia="Times New Roman" w:hAnsi="Arial"/>
      <w:b/>
      <w:b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145A55"/>
    <w:rPr>
      <w:rFonts w:ascii="Times New Roman" w:eastAsia="Times New Roman" w:hAnsi="Times New Roman" w:cs="Arial"/>
      <w:b/>
      <w:color w:val="000000"/>
      <w:sz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145A55"/>
    <w:rPr>
      <w:rFonts w:ascii="Arial" w:eastAsia="Times New Roman" w:hAnsi="Arial" w:cs="Arial"/>
      <w:b/>
      <w:bCs/>
      <w:sz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A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A55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45A55"/>
    <w:pPr>
      <w:suppressAutoHyphens/>
      <w:spacing w:after="120" w:line="240" w:lineRule="auto"/>
    </w:pPr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145A55"/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table" w:styleId="Tabela-Siatka">
    <w:name w:val="Table Grid"/>
    <w:basedOn w:val="Standardowy"/>
    <w:locked/>
    <w:rsid w:val="0047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65B54-6086-4DA4-B902-34400CFF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</vt:lpstr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</dc:title>
  <dc:creator>Luiza Wajs</dc:creator>
  <cp:lastModifiedBy>Władysław Niemas</cp:lastModifiedBy>
  <cp:revision>5</cp:revision>
  <cp:lastPrinted>2020-04-27T07:53:00Z</cp:lastPrinted>
  <dcterms:created xsi:type="dcterms:W3CDTF">2023-02-17T13:03:00Z</dcterms:created>
  <dcterms:modified xsi:type="dcterms:W3CDTF">2023-09-01T10:52:00Z</dcterms:modified>
</cp:coreProperties>
</file>